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A3" w:rsidRPr="007234BB" w:rsidRDefault="00C228A3" w:rsidP="00C228A3">
      <w:pPr>
        <w:ind w:firstLine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7234BB">
        <w:rPr>
          <w:rFonts w:ascii="Times New Roman" w:hAnsi="Times New Roman"/>
          <w:b/>
          <w:spacing w:val="8"/>
          <w:sz w:val="28"/>
          <w:szCs w:val="28"/>
        </w:rPr>
        <w:t>Форма отказа</w:t>
      </w:r>
    </w:p>
    <w:p w:rsidR="00C228A3" w:rsidRPr="007234BB" w:rsidRDefault="00C228A3" w:rsidP="00C228A3">
      <w:pPr>
        <w:ind w:firstLine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7234BB">
        <w:rPr>
          <w:rFonts w:ascii="Times New Roman" w:hAnsi="Times New Roman"/>
          <w:b/>
          <w:spacing w:val="8"/>
          <w:sz w:val="28"/>
          <w:szCs w:val="28"/>
        </w:rPr>
        <w:t xml:space="preserve"> в предоставлении </w:t>
      </w:r>
      <w:r>
        <w:rPr>
          <w:rFonts w:ascii="Times New Roman" w:hAnsi="Times New Roman"/>
          <w:b/>
          <w:spacing w:val="8"/>
          <w:sz w:val="28"/>
          <w:szCs w:val="28"/>
        </w:rPr>
        <w:t>градостроительного плана земельного участка</w:t>
      </w:r>
    </w:p>
    <w:p w:rsidR="00C228A3" w:rsidRPr="007234BB" w:rsidRDefault="00C228A3" w:rsidP="00C228A3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28A3" w:rsidRPr="007234BB" w:rsidRDefault="00C228A3" w:rsidP="00C228A3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C228A3" w:rsidRPr="007234BB" w:rsidTr="00D0360D">
        <w:trPr>
          <w:trHeight w:val="799"/>
        </w:trPr>
        <w:tc>
          <w:tcPr>
            <w:tcW w:w="4068" w:type="dxa"/>
            <w:shd w:val="clear" w:color="auto" w:fill="auto"/>
            <w:vAlign w:val="bottom"/>
          </w:tcPr>
          <w:p w:rsidR="00C228A3" w:rsidRPr="007234BB" w:rsidRDefault="00C228A3" w:rsidP="00D0360D">
            <w:pPr>
              <w:ind w:hanging="142"/>
              <w:jc w:val="center"/>
              <w:rPr>
                <w:rFonts w:ascii="Times New Roman" w:hAnsi="Times New Roman"/>
                <w:spacing w:val="8"/>
                <w:sz w:val="22"/>
                <w:szCs w:val="22"/>
              </w:rPr>
            </w:pPr>
            <w:r w:rsidRPr="007234BB">
              <w:rPr>
                <w:rFonts w:ascii="Times New Roman" w:hAnsi="Times New Roman"/>
                <w:spacing w:val="8"/>
                <w:sz w:val="22"/>
                <w:szCs w:val="22"/>
              </w:rPr>
              <w:t xml:space="preserve">Оформляется на официальном </w:t>
            </w:r>
          </w:p>
          <w:p w:rsidR="00C228A3" w:rsidRPr="007234BB" w:rsidRDefault="00C228A3" w:rsidP="00D0360D">
            <w:pPr>
              <w:ind w:hanging="142"/>
              <w:jc w:val="center"/>
              <w:rPr>
                <w:rFonts w:ascii="Times New Roman" w:hAnsi="Times New Roman"/>
                <w:spacing w:val="8"/>
                <w:sz w:val="22"/>
                <w:szCs w:val="22"/>
              </w:rPr>
            </w:pPr>
            <w:proofErr w:type="gramStart"/>
            <w:r w:rsidRPr="007234BB">
              <w:rPr>
                <w:rFonts w:ascii="Times New Roman" w:hAnsi="Times New Roman"/>
                <w:spacing w:val="8"/>
                <w:sz w:val="22"/>
                <w:szCs w:val="22"/>
              </w:rPr>
              <w:t>бланке</w:t>
            </w:r>
            <w:proofErr w:type="gramEnd"/>
            <w:r w:rsidRPr="007234BB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2"/>
                <w:szCs w:val="22"/>
              </w:rPr>
              <w:t>Департамента</w:t>
            </w:r>
          </w:p>
          <w:p w:rsidR="00C228A3" w:rsidRPr="007234BB" w:rsidRDefault="00C228A3" w:rsidP="00D0360D">
            <w:pPr>
              <w:jc w:val="center"/>
              <w:rPr>
                <w:rFonts w:ascii="Times New Roman" w:hAnsi="Times New Roman"/>
                <w:b/>
                <w:spacing w:val="8"/>
              </w:rPr>
            </w:pPr>
          </w:p>
        </w:tc>
      </w:tr>
    </w:tbl>
    <w:p w:rsidR="00C228A3" w:rsidRPr="007234BB" w:rsidRDefault="00C228A3" w:rsidP="00C228A3">
      <w:pPr>
        <w:spacing w:line="240" w:lineRule="atLeast"/>
        <w:ind w:left="1360"/>
        <w:jc w:val="right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________________________________________       </w:t>
      </w:r>
    </w:p>
    <w:p w:rsidR="00C228A3" w:rsidRPr="007234BB" w:rsidRDefault="00C228A3" w:rsidP="00C228A3">
      <w:pPr>
        <w:pBdr>
          <w:bottom w:val="single" w:sz="12" w:space="1" w:color="auto"/>
        </w:pBdr>
        <w:spacing w:line="240" w:lineRule="atLeast"/>
        <w:ind w:left="1360"/>
        <w:jc w:val="right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полное наименование </w:t>
      </w:r>
      <w:proofErr w:type="gramStart"/>
      <w:r w:rsidRPr="007234BB">
        <w:rPr>
          <w:rFonts w:ascii="Times New Roman" w:hAnsi="Times New Roman"/>
          <w:sz w:val="20"/>
          <w:szCs w:val="20"/>
        </w:rPr>
        <w:t>юридического</w:t>
      </w:r>
      <w:proofErr w:type="gramEnd"/>
      <w:r w:rsidRPr="007234BB">
        <w:rPr>
          <w:rFonts w:ascii="Times New Roman" w:hAnsi="Times New Roman"/>
          <w:sz w:val="20"/>
          <w:szCs w:val="20"/>
        </w:rPr>
        <w:t xml:space="preserve"> или </w:t>
      </w:r>
    </w:p>
    <w:p w:rsidR="00C228A3" w:rsidRPr="007234BB" w:rsidRDefault="00C228A3" w:rsidP="00C228A3">
      <w:pPr>
        <w:pBdr>
          <w:bottom w:val="single" w:sz="12" w:space="1" w:color="auto"/>
        </w:pBdr>
        <w:spacing w:line="240" w:lineRule="atLeast"/>
        <w:ind w:left="1360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8"/>
          <w:szCs w:val="20"/>
        </w:rPr>
        <w:t xml:space="preserve">                                                                        </w:t>
      </w:r>
      <w:r w:rsidRPr="007234BB">
        <w:rPr>
          <w:rFonts w:ascii="Times New Roman" w:hAnsi="Times New Roman"/>
          <w:sz w:val="20"/>
          <w:szCs w:val="20"/>
        </w:rPr>
        <w:t>ФИО физического лица</w:t>
      </w:r>
    </w:p>
    <w:p w:rsidR="00C228A3" w:rsidRPr="007234BB" w:rsidRDefault="00C228A3" w:rsidP="00C228A3">
      <w:pPr>
        <w:pBdr>
          <w:bottom w:val="single" w:sz="12" w:space="1" w:color="auto"/>
        </w:pBdr>
        <w:spacing w:line="240" w:lineRule="atLeast"/>
        <w:ind w:firstLine="5245"/>
        <w:jc w:val="right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7234BB">
        <w:rPr>
          <w:rFonts w:ascii="Times New Roman" w:hAnsi="Times New Roman"/>
          <w:sz w:val="20"/>
          <w:szCs w:val="20"/>
        </w:rPr>
        <w:t xml:space="preserve">(почтовый индекс,  адрес,  телефон,  факс, </w:t>
      </w:r>
      <w:proofErr w:type="gramEnd"/>
    </w:p>
    <w:p w:rsidR="00C228A3" w:rsidRPr="007234BB" w:rsidRDefault="00C228A3" w:rsidP="00C228A3">
      <w:pPr>
        <w:spacing w:line="240" w:lineRule="atLeast"/>
        <w:ind w:left="1360"/>
        <w:jc w:val="right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                     адрес электронной почты (при наличии))</w:t>
      </w:r>
    </w:p>
    <w:p w:rsidR="00C228A3" w:rsidRPr="007234BB" w:rsidRDefault="00C228A3" w:rsidP="00C228A3">
      <w:pPr>
        <w:jc w:val="center"/>
        <w:rPr>
          <w:rFonts w:ascii="Times New Roman" w:hAnsi="Times New Roman"/>
          <w:b/>
          <w:spacing w:val="8"/>
        </w:rPr>
      </w:pPr>
    </w:p>
    <w:p w:rsidR="00C228A3" w:rsidRPr="007234BB" w:rsidRDefault="00C228A3" w:rsidP="00C228A3">
      <w:pPr>
        <w:ind w:firstLine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7234BB">
        <w:rPr>
          <w:rFonts w:ascii="Times New Roman" w:hAnsi="Times New Roman"/>
          <w:b/>
          <w:spacing w:val="8"/>
          <w:sz w:val="28"/>
          <w:szCs w:val="28"/>
        </w:rPr>
        <w:t>ОТКАЗ</w:t>
      </w:r>
    </w:p>
    <w:p w:rsidR="00C228A3" w:rsidRPr="007234BB" w:rsidRDefault="00C228A3" w:rsidP="00C228A3">
      <w:pPr>
        <w:ind w:firstLine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7234BB">
        <w:rPr>
          <w:rFonts w:ascii="Times New Roman" w:hAnsi="Times New Roman"/>
          <w:b/>
          <w:spacing w:val="8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b/>
          <w:spacing w:val="8"/>
          <w:sz w:val="28"/>
          <w:szCs w:val="28"/>
        </w:rPr>
        <w:t>градостроительного плана земельного участка</w:t>
      </w:r>
    </w:p>
    <w:p w:rsidR="00C228A3" w:rsidRPr="007234BB" w:rsidRDefault="00C228A3" w:rsidP="00C228A3">
      <w:pPr>
        <w:jc w:val="center"/>
        <w:rPr>
          <w:rFonts w:ascii="Times New Roman" w:hAnsi="Times New Roman"/>
          <w:b/>
          <w:spacing w:val="8"/>
        </w:rPr>
      </w:pPr>
    </w:p>
    <w:p w:rsidR="00C228A3" w:rsidRPr="007234BB" w:rsidRDefault="00C228A3" w:rsidP="00C228A3">
      <w:pPr>
        <w:ind w:firstLine="0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8"/>
          <w:szCs w:val="28"/>
        </w:rPr>
        <w:t>По резуль</w:t>
      </w:r>
      <w:bookmarkStart w:id="0" w:name="_GoBack"/>
      <w:bookmarkEnd w:id="0"/>
      <w:r w:rsidRPr="007234BB">
        <w:rPr>
          <w:rFonts w:ascii="Times New Roman" w:hAnsi="Times New Roman"/>
          <w:sz w:val="28"/>
          <w:szCs w:val="28"/>
        </w:rPr>
        <w:t>татам рассмотрения заявления _________________________________</w:t>
      </w:r>
    </w:p>
    <w:p w:rsidR="00C228A3" w:rsidRPr="007234BB" w:rsidRDefault="00C228A3" w:rsidP="00C228A3">
      <w:pPr>
        <w:pBdr>
          <w:bottom w:val="single" w:sz="12" w:space="1" w:color="auto"/>
        </w:pBdr>
        <w:ind w:firstLine="600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7234BB">
        <w:rPr>
          <w:rFonts w:ascii="Times New Roman" w:hAnsi="Times New Roman"/>
          <w:sz w:val="20"/>
          <w:szCs w:val="20"/>
        </w:rPr>
        <w:t xml:space="preserve">(полное наименование юридического лица </w:t>
      </w:r>
      <w:proofErr w:type="gramEnd"/>
    </w:p>
    <w:p w:rsidR="00C228A3" w:rsidRPr="007234BB" w:rsidRDefault="00C228A3" w:rsidP="00C228A3">
      <w:pPr>
        <w:ind w:firstLine="0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или  ФИО физического лица)</w:t>
      </w:r>
    </w:p>
    <w:p w:rsidR="00C228A3" w:rsidRPr="007234BB" w:rsidRDefault="00C228A3" w:rsidP="00C228A3">
      <w:pPr>
        <w:ind w:firstLine="0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8"/>
          <w:szCs w:val="28"/>
        </w:rPr>
        <w:t>от _______________ 20_____г. о предоставлении градостроительного плана земельного участка ______________________________________________________</w:t>
      </w:r>
    </w:p>
    <w:p w:rsidR="00C228A3" w:rsidRPr="007234BB" w:rsidRDefault="00C228A3" w:rsidP="00C228A3">
      <w:pPr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7234BB">
        <w:rPr>
          <w:rFonts w:ascii="Times New Roman" w:hAnsi="Times New Roman"/>
          <w:sz w:val="20"/>
          <w:szCs w:val="20"/>
        </w:rPr>
        <w:t xml:space="preserve"> ( </w:t>
      </w:r>
      <w:r>
        <w:rPr>
          <w:rFonts w:ascii="Times New Roman" w:hAnsi="Times New Roman"/>
          <w:sz w:val="20"/>
          <w:szCs w:val="20"/>
        </w:rPr>
        <w:t>кадастровый номер (при наличии</w:t>
      </w:r>
      <w:r w:rsidRPr="007234B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местонахождение земельного участка)</w:t>
      </w:r>
      <w:r w:rsidRPr="007234BB">
        <w:rPr>
          <w:rFonts w:ascii="Times New Roman" w:hAnsi="Times New Roman"/>
          <w:sz w:val="20"/>
          <w:szCs w:val="20"/>
        </w:rPr>
        <w:t xml:space="preserve"> </w:t>
      </w:r>
    </w:p>
    <w:p w:rsidR="00C228A3" w:rsidRPr="007234BB" w:rsidRDefault="00C228A3" w:rsidP="00C228A3">
      <w:pPr>
        <w:ind w:firstLine="0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8"/>
          <w:szCs w:val="28"/>
        </w:rPr>
        <w:t xml:space="preserve">Вам отказано в предоставлении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7234BB">
        <w:rPr>
          <w:rFonts w:ascii="Times New Roman" w:hAnsi="Times New Roman"/>
          <w:sz w:val="28"/>
          <w:szCs w:val="28"/>
        </w:rPr>
        <w:t>.</w:t>
      </w:r>
    </w:p>
    <w:p w:rsidR="00C228A3" w:rsidRDefault="00C228A3" w:rsidP="00C228A3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8"/>
          <w:szCs w:val="28"/>
        </w:rPr>
        <w:t>Причины отказа</w:t>
      </w:r>
      <w:r>
        <w:rPr>
          <w:rFonts w:ascii="Times New Roman" w:hAnsi="Times New Roman"/>
          <w:sz w:val="28"/>
          <w:szCs w:val="28"/>
        </w:rPr>
        <w:t>:</w:t>
      </w:r>
    </w:p>
    <w:p w:rsidR="00C228A3" w:rsidRPr="002F2AFB" w:rsidRDefault="00C228A3" w:rsidP="00C228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EDBC9" wp14:editId="46F2A30F">
                <wp:simplePos x="0" y="0"/>
                <wp:positionH relativeFrom="column">
                  <wp:posOffset>137666</wp:posOffset>
                </wp:positionH>
                <wp:positionV relativeFrom="paragraph">
                  <wp:posOffset>31543</wp:posOffset>
                </wp:positionV>
                <wp:extent cx="178025" cy="182650"/>
                <wp:effectExtent l="0" t="0" r="12700" b="2730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5" cy="182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8A3" w:rsidRDefault="00C228A3" w:rsidP="00C22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10.85pt;margin-top:2.5pt;width:14pt;height: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" filled="f" strokecolor="black [3213]" strokeweight="2pt">
                <v:textbox>
                  <w:txbxContent>
                    <w:p w:rsidR="00C228A3" w:rsidRDefault="00C228A3" w:rsidP="00C228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>отсутствие утвержденной документации по планировке территории, в случае, если в соответствии с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радостроительным кодексом Российской Федерации</w:t>
      </w: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размещение объекта капитального строительства не допускается при отсутствии документации по планировке территории;</w:t>
      </w:r>
    </w:p>
    <w:p w:rsidR="00C228A3" w:rsidRPr="002F2AFB" w:rsidRDefault="00C228A3" w:rsidP="00C228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28A3" w:rsidRPr="002F2AFB" w:rsidRDefault="00C228A3" w:rsidP="00C228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2AFB"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645A5" wp14:editId="1F8ACAEC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6" type="#_x0000_t109" style="position:absolute;margin-left:10.8pt;margin-top:-.3pt;width:14pt;height:14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" filled="f" strokecolor="black [3213]" strokeweight="2pt"/>
            </w:pict>
          </mc:Fallback>
        </mc:AlternateContent>
      </w: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обращение за предоставлением градостроительного плана земельного участка лица, не являющегося правообладателем земельного участка.</w:t>
      </w:r>
    </w:p>
    <w:p w:rsidR="00C228A3" w:rsidRPr="002F2AFB" w:rsidRDefault="00C228A3" w:rsidP="00C228A3">
      <w:pPr>
        <w:ind w:firstLine="600"/>
        <w:rPr>
          <w:rFonts w:ascii="Times New Roman" w:hAnsi="Times New Roman"/>
        </w:rPr>
      </w:pPr>
    </w:p>
    <w:p w:rsidR="00C228A3" w:rsidRPr="007234BB" w:rsidRDefault="00C228A3" w:rsidP="00C228A3">
      <w:pPr>
        <w:ind w:firstLine="0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8"/>
          <w:szCs w:val="28"/>
        </w:rPr>
        <w:t>_______________________                  ______________          _____________________</w:t>
      </w:r>
    </w:p>
    <w:p w:rsidR="00C228A3" w:rsidRPr="007234BB" w:rsidRDefault="00C228A3" w:rsidP="00C228A3">
      <w:pPr>
        <w:rPr>
          <w:rFonts w:ascii="Times New Roman" w:hAnsi="Times New Roman"/>
        </w:rPr>
      </w:pPr>
      <w:r w:rsidRPr="007234BB">
        <w:rPr>
          <w:rFonts w:ascii="Times New Roman" w:hAnsi="Times New Roman"/>
          <w:szCs w:val="20"/>
        </w:rPr>
        <w:t>Должность                                                (подпись)                                    (ФИО)</w:t>
      </w:r>
    </w:p>
    <w:p w:rsidR="001C7B7A" w:rsidRDefault="001C7B7A"/>
    <w:sectPr w:rsidR="001C7B7A" w:rsidSect="00C228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A3"/>
    <w:rsid w:val="001C7B7A"/>
    <w:rsid w:val="00C2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28A3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28A3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2018-01-12T07:57:00Z</dcterms:created>
  <dcterms:modified xsi:type="dcterms:W3CDTF">2018-01-12T07:58:00Z</dcterms:modified>
</cp:coreProperties>
</file>