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833A7B" w14:textId="3876D69B" w:rsidR="00E273DB" w:rsidRDefault="002543A2" w:rsidP="002543A2">
      <w:pPr>
        <w:pStyle w:val="a3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43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реконструкции завершенного строительством здания социального и коммунально-бытового назначения</w:t>
      </w:r>
    </w:p>
    <w:p w14:paraId="1529DEF0" w14:textId="4F5709BC" w:rsidR="00D36083" w:rsidRDefault="00D36083" w:rsidP="002543A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1D4DC2" w14:textId="4D860620" w:rsidR="002543A2" w:rsidRPr="00936AF5" w:rsidRDefault="002543A2" w:rsidP="00936A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6A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 г. Липецк, ул. Гагарина, в районе д. 131</w:t>
      </w:r>
    </w:p>
    <w:p w14:paraId="29A5DABC" w14:textId="77777777" w:rsidR="002543A2" w:rsidRPr="002543A2" w:rsidRDefault="002543A2" w:rsidP="002543A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B38CCD" w14:textId="189ED854" w:rsidR="00E273DB" w:rsidRDefault="00E273DB" w:rsidP="00E273DB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</w:t>
      </w:r>
      <w:r w:rsidRPr="00E2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адастровый номер</w:t>
      </w:r>
      <w:r w:rsidR="00D05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:</w:t>
      </w:r>
      <w:r w:rsidRPr="00E2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2543A2" w:rsidRPr="00254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48:20:0012401:965</w:t>
      </w:r>
    </w:p>
    <w:p w14:paraId="41D13E6D" w14:textId="77777777" w:rsidR="00E273DB" w:rsidRPr="001A4E89" w:rsidRDefault="00E273DB" w:rsidP="00E273DB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2F9DD3C4" w:rsidR="000F58DF" w:rsidRDefault="000F58DF" w:rsidP="00E273DB">
      <w:pPr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2543A2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«АгроАльянс»</w:t>
      </w:r>
    </w:p>
    <w:p w14:paraId="4F34906D" w14:textId="77777777" w:rsidR="00C40C93" w:rsidRDefault="00C40C93" w:rsidP="000F58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319A1463" w:rsidR="00F10C63" w:rsidRDefault="00442D8C" w:rsidP="00410D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2D8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ADA0A54" wp14:editId="25DD3A66">
            <wp:extent cx="6634003" cy="4981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7" t="6349" r="16689" b="9680"/>
                    <a:stretch/>
                  </pic:blipFill>
                  <pic:spPr bwMode="auto">
                    <a:xfrm>
                      <a:off x="0" y="0"/>
                      <a:ext cx="6640351" cy="498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E273DB" w:rsidRDefault="000638D6" w:rsidP="00063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6FBC688D" w14:textId="77777777" w:rsidR="000638D6" w:rsidRPr="00E273DB" w:rsidRDefault="000638D6" w:rsidP="00063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70567778" w14:textId="5EE3FE98" w:rsidR="00E273DB" w:rsidRDefault="002543A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2543A2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она застройки многоэтажными жилыми домами (Ж-4)</w:t>
      </w:r>
    </w:p>
    <w:p w14:paraId="61C8FDB7" w14:textId="1598E3D9" w:rsidR="00E273DB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569CBB5" w14:textId="77777777" w:rsidR="00807AE3" w:rsidRPr="00E273DB" w:rsidRDefault="00807AE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9D0320C" w14:textId="32E12FCC" w:rsidR="00E273DB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E273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2543A2" w:rsidRPr="002543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бытовое обслуживание</w:t>
      </w:r>
    </w:p>
    <w:p w14:paraId="477554D5" w14:textId="145F355A" w:rsidR="005A53B5" w:rsidRDefault="005A53B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38E7D9C" w14:textId="2C75A131" w:rsidR="00936AF5" w:rsidRDefault="00936A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7B58E46" w14:textId="4B1FD31E" w:rsidR="00936AF5" w:rsidRDefault="00936A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EF30EE0" w14:textId="6D8E6D35" w:rsidR="00936AF5" w:rsidRDefault="00936A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C006F30" w14:textId="07B62B54" w:rsidR="00936AF5" w:rsidRDefault="00936A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2A8F367" w14:textId="568EB7F8" w:rsidR="00936AF5" w:rsidRDefault="00936A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C34812E" w14:textId="454CA49E" w:rsidR="00936AF5" w:rsidRDefault="00936A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854123F" w14:textId="3C4CD45A" w:rsidR="00936AF5" w:rsidRDefault="00936A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A7B55E3" w14:textId="0F79AA78" w:rsidR="00936AF5" w:rsidRPr="00936AF5" w:rsidRDefault="00936AF5" w:rsidP="00936AF5">
      <w:pPr>
        <w:pStyle w:val="a3"/>
        <w:numPr>
          <w:ilvl w:val="0"/>
          <w:numId w:val="3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3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строительства гаража</w:t>
      </w:r>
    </w:p>
    <w:p w14:paraId="03E2503B" w14:textId="1C2C8BED" w:rsidR="005A53B5" w:rsidRDefault="005A53B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400D236" w14:textId="62156BC4" w:rsidR="00936AF5" w:rsidRPr="00936AF5" w:rsidRDefault="00936AF5" w:rsidP="00936A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6A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Pr="00936A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СДТ Сокол-2, садоводческое объединение коллективного партнерства «Сокол–2»,  участок № 939</w:t>
      </w:r>
    </w:p>
    <w:p w14:paraId="5E8D5A2D" w14:textId="77777777" w:rsidR="00936AF5" w:rsidRPr="002543A2" w:rsidRDefault="00936AF5" w:rsidP="00936AF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C95439" w14:textId="617FD3D8" w:rsidR="00936AF5" w:rsidRDefault="00936AF5" w:rsidP="00936AF5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</w:t>
      </w:r>
      <w:r w:rsidRPr="00E2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адастровый номер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:</w:t>
      </w:r>
      <w:r w:rsidRPr="00E2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936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48:20:0210404:9</w:t>
      </w:r>
    </w:p>
    <w:p w14:paraId="19B113C8" w14:textId="77777777" w:rsidR="00936AF5" w:rsidRPr="001A4E89" w:rsidRDefault="00936AF5" w:rsidP="00936AF5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50A9E9" w14:textId="00E708FE" w:rsidR="00936AF5" w:rsidRDefault="00936AF5" w:rsidP="00936AF5">
      <w:pPr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Мозолевских Михаил Викторович</w:t>
      </w:r>
    </w:p>
    <w:p w14:paraId="427EA1AC" w14:textId="0F0D23FF" w:rsidR="005A53B5" w:rsidRPr="00936AF5" w:rsidRDefault="005A53B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5488845" w14:textId="2DA24A0D" w:rsidR="005A53B5" w:rsidRDefault="00F236C7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F236C7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D07AF5E" wp14:editId="17EAFF03">
            <wp:extent cx="6629203" cy="49911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7" t="23043" r="15876" b="18375"/>
                    <a:stretch/>
                  </pic:blipFill>
                  <pic:spPr bwMode="auto">
                    <a:xfrm>
                      <a:off x="0" y="0"/>
                      <a:ext cx="6637715" cy="499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05185" w14:textId="377F5F17" w:rsidR="005A53B5" w:rsidRDefault="005A53B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6FB712" w14:textId="77777777" w:rsidR="00F236C7" w:rsidRDefault="00F236C7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F03505F" w14:textId="63E60AE7" w:rsidR="005A53B5" w:rsidRPr="00936AF5" w:rsidRDefault="00936A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936AF5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936AF5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 </w:t>
      </w:r>
      <w:r w:rsidRPr="00936AF5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размещения</w:t>
      </w:r>
      <w:r w:rsidRPr="00936AF5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zh-CN"/>
        </w:rPr>
        <w:t xml:space="preserve"> </w:t>
      </w:r>
      <w:r w:rsidRPr="00936AF5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садовых</w:t>
      </w:r>
      <w:r w:rsidRPr="00936AF5">
        <w:rPr>
          <w:rFonts w:ascii="Times New Roman" w:eastAsia="Times New Roman" w:hAnsi="Times New Roman" w:cs="Times New Roman"/>
          <w:i/>
          <w:spacing w:val="-1"/>
          <w:sz w:val="28"/>
          <w:szCs w:val="24"/>
          <w:lang w:eastAsia="zh-CN"/>
        </w:rPr>
        <w:t xml:space="preserve"> </w:t>
      </w:r>
      <w:r w:rsidRPr="00936AF5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участков (Сх-2)</w:t>
      </w:r>
    </w:p>
    <w:p w14:paraId="042CE464" w14:textId="3AE7E58D" w:rsidR="005A53B5" w:rsidRDefault="005A53B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D5E2BFC" w14:textId="77777777" w:rsidR="00936AF5" w:rsidRDefault="00936A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1A64FC5" w14:textId="7057971D" w:rsidR="00936AF5" w:rsidRDefault="00936A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936A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хранение автотранспорта</w:t>
      </w:r>
    </w:p>
    <w:p w14:paraId="6B4D2CFE" w14:textId="0AC3F70D" w:rsidR="00907F46" w:rsidRDefault="00907F46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AE95B0F" w14:textId="0556FDCF" w:rsidR="00907F46" w:rsidRDefault="00907F46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55399E1" w14:textId="234348F9" w:rsidR="00907F46" w:rsidRDefault="00907F46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753323A" w14:textId="7DBAB6A1" w:rsidR="00907F46" w:rsidRDefault="00907F46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EFD3D57" w14:textId="54272060" w:rsidR="00907F46" w:rsidRDefault="00907F46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C11E0C2" w14:textId="54E8632B" w:rsidR="00907F46" w:rsidRDefault="00907F46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23149A7" w14:textId="67E36E1F" w:rsidR="00907F46" w:rsidRDefault="00907F46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B048F2E" w14:textId="18F58B1D" w:rsidR="00907F46" w:rsidRDefault="00907F46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EE6A23E" w14:textId="0A35E1C6" w:rsidR="00907F46" w:rsidRPr="00DC257A" w:rsidRDefault="00DC257A" w:rsidP="00DC257A">
      <w:pPr>
        <w:pStyle w:val="a3"/>
        <w:numPr>
          <w:ilvl w:val="0"/>
          <w:numId w:val="36"/>
        </w:numPr>
        <w:spacing w:after="0" w:line="240" w:lineRule="auto"/>
        <w:ind w:left="567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C2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по адресу: Липецкая область, г. Липецк, ул. 40 лет Октября, д. 25</w:t>
      </w:r>
    </w:p>
    <w:p w14:paraId="15C1DECA" w14:textId="498CAB4C" w:rsidR="005A53B5" w:rsidRDefault="005A53B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4945A20" w14:textId="06C56212" w:rsidR="005A53B5" w:rsidRDefault="00DC257A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C2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 48:20:0027435:14</w:t>
      </w:r>
    </w:p>
    <w:p w14:paraId="5D50107F" w14:textId="6395CEAC" w:rsidR="00DC257A" w:rsidRDefault="00DC257A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52683F7" w14:textId="0E078B8D" w:rsidR="00DC257A" w:rsidRDefault="00DC257A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 Поздняков Александр Александрович</w:t>
      </w:r>
    </w:p>
    <w:p w14:paraId="5281490F" w14:textId="0BDCA24E" w:rsidR="00634442" w:rsidRDefault="0063444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A4B3738" w14:textId="7677C798" w:rsidR="00B22B0F" w:rsidRDefault="00B22B0F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22B0F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2245ED3" wp14:editId="0DA60803">
            <wp:extent cx="6524625" cy="4646739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6" t="14355" r="19268" b="16120"/>
                    <a:stretch/>
                  </pic:blipFill>
                  <pic:spPr bwMode="auto">
                    <a:xfrm>
                      <a:off x="0" y="0"/>
                      <a:ext cx="6533538" cy="465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8AEF1" w14:textId="358E10E4" w:rsidR="00634442" w:rsidRDefault="0063444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62ABE57" w14:textId="77777777" w:rsidR="00B22B0F" w:rsidRDefault="00B22B0F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F3F326F" w14:textId="2213D17A" w:rsidR="00634442" w:rsidRPr="00634442" w:rsidRDefault="0063444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344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6344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634442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застройки</w:t>
      </w:r>
      <w:r w:rsidRPr="00634442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zh-CN"/>
        </w:rPr>
        <w:t xml:space="preserve"> </w:t>
      </w:r>
      <w:r w:rsidRPr="00634442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многоэтажными</w:t>
      </w:r>
      <w:r w:rsidRPr="00634442"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zh-CN"/>
        </w:rPr>
        <w:t xml:space="preserve"> </w:t>
      </w:r>
      <w:r w:rsidRPr="00634442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жилыми</w:t>
      </w:r>
      <w:r w:rsidRPr="00634442">
        <w:rPr>
          <w:rFonts w:ascii="Times New Roman" w:eastAsia="Times New Roman" w:hAnsi="Times New Roman" w:cs="Times New Roman"/>
          <w:i/>
          <w:spacing w:val="-5"/>
          <w:sz w:val="28"/>
          <w:szCs w:val="24"/>
          <w:lang w:eastAsia="zh-CN"/>
        </w:rPr>
        <w:t xml:space="preserve"> </w:t>
      </w:r>
      <w:r w:rsidRPr="00634442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домами</w:t>
      </w:r>
      <w:r w:rsidRPr="00634442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zh-CN"/>
        </w:rPr>
        <w:t xml:space="preserve"> </w:t>
      </w:r>
      <w:r w:rsidRPr="006344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(Ж-4)</w:t>
      </w:r>
    </w:p>
    <w:p w14:paraId="16FC0F93" w14:textId="77A5547C" w:rsidR="00634442" w:rsidRPr="00634442" w:rsidRDefault="0063444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CA7155B" w14:textId="77777777" w:rsidR="00634442" w:rsidRPr="00634442" w:rsidRDefault="0063444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1B66A2B" w14:textId="6BB77235" w:rsidR="00634442" w:rsidRPr="00634442" w:rsidRDefault="0063444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344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хранение автотранспорта</w:t>
      </w:r>
    </w:p>
    <w:p w14:paraId="04D8378F" w14:textId="75D82B8F" w:rsidR="005A53B5" w:rsidRDefault="005A53B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DD7451E" w14:textId="16523D6B" w:rsidR="000E21C8" w:rsidRPr="000E21C8" w:rsidRDefault="000E21C8" w:rsidP="002543A2">
      <w:pPr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564B3258" w14:textId="5C2A2648" w:rsidR="000E21C8" w:rsidRDefault="000E21C8" w:rsidP="000E21C8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0B6FAC" w14:textId="49C7F951" w:rsidR="00A9251F" w:rsidRDefault="00A9251F" w:rsidP="000E21C8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B47E7B" w14:textId="0264F74D" w:rsidR="00A9251F" w:rsidRDefault="00A9251F" w:rsidP="000E21C8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6FE471" w14:textId="3D9BA7FB" w:rsidR="00A9251F" w:rsidRDefault="00A9251F" w:rsidP="000E21C8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882C5E" w14:textId="5E1AC001" w:rsidR="00A9251F" w:rsidRDefault="00A9251F" w:rsidP="000E21C8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44C67F" w14:textId="407FD1B3" w:rsidR="00A9251F" w:rsidRDefault="00A9251F" w:rsidP="000E21C8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9C9886" w14:textId="4C004232" w:rsidR="00A9251F" w:rsidRDefault="00A9251F" w:rsidP="00A9251F">
      <w:pPr>
        <w:pStyle w:val="a3"/>
        <w:numPr>
          <w:ilvl w:val="0"/>
          <w:numId w:val="36"/>
        </w:numPr>
        <w:tabs>
          <w:tab w:val="left" w:pos="567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251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zh-CN"/>
        </w:rPr>
        <w:t xml:space="preserve">Земельный участок в районе земельного участка </w:t>
      </w:r>
      <w:r w:rsidRPr="00A9251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val="en-US" w:eastAsia="zh-CN"/>
        </w:rPr>
        <w:t>c</w:t>
      </w:r>
      <w:r w:rsidRPr="00A9251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zh-CN"/>
        </w:rPr>
        <w:t xml:space="preserve"> кадастровым номером </w:t>
      </w:r>
      <w:r w:rsidRPr="00A925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48:20:0038501:427, расположенного по адресу: </w:t>
      </w:r>
      <w:r w:rsidRPr="00A925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г. Липецк, </w:t>
      </w:r>
      <w:r w:rsidRPr="00A9251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zh-CN"/>
        </w:rPr>
        <w:t>ул. Фабричная, д. 10</w:t>
      </w:r>
    </w:p>
    <w:p w14:paraId="1788FDD3" w14:textId="77777777" w:rsidR="00A9251F" w:rsidRDefault="00A9251F" w:rsidP="00A9251F">
      <w:pPr>
        <w:spacing w:after="0"/>
        <w:ind w:left="567"/>
        <w:rPr>
          <w:rFonts w:ascii="Times New Roman" w:hAnsi="Times New Roman" w:cs="Times New Roman"/>
          <w:sz w:val="28"/>
          <w:lang w:eastAsia="ru-RU"/>
        </w:rPr>
      </w:pPr>
    </w:p>
    <w:p w14:paraId="40F85959" w14:textId="32162B54" w:rsidR="00A9251F" w:rsidRDefault="00A9251F" w:rsidP="00A9251F">
      <w:pPr>
        <w:spacing w:after="0"/>
        <w:ind w:left="567"/>
        <w:rPr>
          <w:rFonts w:ascii="Times New Roman" w:hAnsi="Times New Roman" w:cs="Times New Roman"/>
          <w:sz w:val="28"/>
          <w:lang w:eastAsia="ru-RU"/>
        </w:rPr>
      </w:pPr>
      <w:r w:rsidRPr="00A9251F">
        <w:rPr>
          <w:rFonts w:ascii="Times New Roman" w:hAnsi="Times New Roman" w:cs="Times New Roman"/>
          <w:sz w:val="28"/>
          <w:lang w:eastAsia="ru-RU"/>
        </w:rPr>
        <w:t xml:space="preserve">Заказчик: Фролова Лариса Николаевна </w:t>
      </w:r>
    </w:p>
    <w:p w14:paraId="06827744" w14:textId="47A5210A" w:rsidR="00A9251F" w:rsidRDefault="00A9251F" w:rsidP="00A9251F">
      <w:pPr>
        <w:ind w:left="567"/>
        <w:rPr>
          <w:rFonts w:ascii="Times New Roman" w:hAnsi="Times New Roman" w:cs="Times New Roman"/>
          <w:sz w:val="28"/>
          <w:lang w:eastAsia="ru-RU"/>
        </w:rPr>
      </w:pPr>
    </w:p>
    <w:p w14:paraId="24F1683B" w14:textId="0122F56A" w:rsidR="001E44F1" w:rsidRDefault="001E44F1" w:rsidP="001E44F1">
      <w:pPr>
        <w:spacing w:after="0"/>
        <w:ind w:left="567"/>
        <w:rPr>
          <w:rFonts w:ascii="Times New Roman" w:hAnsi="Times New Roman" w:cs="Times New Roman"/>
          <w:sz w:val="28"/>
          <w:lang w:eastAsia="ru-RU"/>
        </w:rPr>
      </w:pPr>
      <w:r w:rsidRPr="001E44F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9D3B406" wp14:editId="687E0245">
            <wp:extent cx="6572087" cy="475297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5" t="11197" r="20888" b="19204"/>
                    <a:stretch/>
                  </pic:blipFill>
                  <pic:spPr bwMode="auto">
                    <a:xfrm>
                      <a:off x="0" y="0"/>
                      <a:ext cx="6585631" cy="47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BB265" w14:textId="03B7BF1C" w:rsidR="001E44F1" w:rsidRDefault="001E44F1" w:rsidP="001E44F1">
      <w:pPr>
        <w:spacing w:after="0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3B2B56A9" w14:textId="77777777" w:rsidR="001E44F1" w:rsidRDefault="001E44F1" w:rsidP="001E44F1">
      <w:pPr>
        <w:spacing w:after="0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42049C70" w14:textId="2EAE1DD8" w:rsidR="00A9251F" w:rsidRDefault="00A9251F" w:rsidP="001E44F1">
      <w:pPr>
        <w:spacing w:after="0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З</w:t>
      </w:r>
      <w:r w:rsidRPr="00A9251F"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она застройки индивидуальными жилыми домами (Ж-1)</w:t>
      </w:r>
    </w:p>
    <w:p w14:paraId="7BB76BF7" w14:textId="08A861CC" w:rsidR="001E44F1" w:rsidRDefault="001E44F1" w:rsidP="001E44F1">
      <w:pPr>
        <w:spacing w:after="0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3EBC7EC4" w14:textId="77777777" w:rsidR="001E44F1" w:rsidRPr="00A9251F" w:rsidRDefault="001E44F1" w:rsidP="001E44F1">
      <w:pPr>
        <w:spacing w:after="0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704FFFE8" w14:textId="43DF5938" w:rsidR="00A9251F" w:rsidRPr="00A9251F" w:rsidRDefault="00A9251F" w:rsidP="001E44F1">
      <w:pPr>
        <w:spacing w:after="0"/>
        <w:ind w:left="567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У</w:t>
      </w:r>
      <w:r w:rsidRPr="00A9251F"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словно разрешенный вид использования – ведение огородничества</w:t>
      </w:r>
    </w:p>
    <w:p w14:paraId="11A640F1" w14:textId="77777777" w:rsidR="00A9251F" w:rsidRPr="00A9251F" w:rsidRDefault="00A9251F" w:rsidP="00A9251F">
      <w:pPr>
        <w:ind w:left="567"/>
        <w:rPr>
          <w:rFonts w:ascii="Times New Roman" w:hAnsi="Times New Roman" w:cs="Times New Roman"/>
          <w:sz w:val="28"/>
          <w:lang w:eastAsia="ru-RU"/>
        </w:rPr>
      </w:pPr>
    </w:p>
    <w:p w14:paraId="0BADC416" w14:textId="594A693C" w:rsidR="00A9251F" w:rsidRDefault="00A9251F" w:rsidP="00A9251F">
      <w:pPr>
        <w:ind w:left="567"/>
        <w:rPr>
          <w:lang w:eastAsia="ru-RU"/>
        </w:rPr>
      </w:pPr>
    </w:p>
    <w:p w14:paraId="16B41750" w14:textId="15EF1CD9" w:rsidR="001E44F1" w:rsidRDefault="001E44F1" w:rsidP="00A9251F">
      <w:pPr>
        <w:ind w:left="567"/>
        <w:rPr>
          <w:lang w:eastAsia="ru-RU"/>
        </w:rPr>
      </w:pPr>
    </w:p>
    <w:p w14:paraId="113280EF" w14:textId="59890AF8" w:rsidR="001E44F1" w:rsidRDefault="001E44F1" w:rsidP="00A9251F">
      <w:pPr>
        <w:ind w:left="567"/>
        <w:rPr>
          <w:lang w:eastAsia="ru-RU"/>
        </w:rPr>
      </w:pPr>
    </w:p>
    <w:p w14:paraId="7976A422" w14:textId="57839699" w:rsidR="001E44F1" w:rsidRDefault="001E44F1" w:rsidP="00A9251F">
      <w:pPr>
        <w:ind w:left="567"/>
        <w:rPr>
          <w:lang w:eastAsia="ru-RU"/>
        </w:rPr>
      </w:pPr>
    </w:p>
    <w:p w14:paraId="6E355B4C" w14:textId="0FFC6C25" w:rsidR="001E44F1" w:rsidRDefault="001E44F1" w:rsidP="00A9251F">
      <w:pPr>
        <w:ind w:left="567"/>
        <w:rPr>
          <w:lang w:eastAsia="ru-RU"/>
        </w:rPr>
      </w:pPr>
    </w:p>
    <w:p w14:paraId="61CD92E4" w14:textId="268931A9" w:rsidR="001E44F1" w:rsidRDefault="001E44F1" w:rsidP="00A9251F">
      <w:pPr>
        <w:ind w:left="567"/>
        <w:rPr>
          <w:lang w:eastAsia="ru-RU"/>
        </w:rPr>
      </w:pPr>
    </w:p>
    <w:p w14:paraId="7842EB65" w14:textId="3A4D7B13" w:rsidR="001E44F1" w:rsidRDefault="001E44F1" w:rsidP="00A9251F">
      <w:pPr>
        <w:ind w:left="567"/>
        <w:rPr>
          <w:lang w:eastAsia="ru-RU"/>
        </w:rPr>
      </w:pPr>
    </w:p>
    <w:p w14:paraId="215D86E6" w14:textId="77777777" w:rsidR="001E44F1" w:rsidRDefault="001E44F1" w:rsidP="001E44F1">
      <w:pPr>
        <w:pStyle w:val="a3"/>
        <w:numPr>
          <w:ilvl w:val="0"/>
          <w:numId w:val="36"/>
        </w:numPr>
        <w:tabs>
          <w:tab w:val="left" w:pos="567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251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zh-CN"/>
        </w:rPr>
        <w:t xml:space="preserve">Земельный участок в районе земельного участка </w:t>
      </w:r>
      <w:r w:rsidRPr="00A9251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val="en-US" w:eastAsia="zh-CN"/>
        </w:rPr>
        <w:t>c</w:t>
      </w:r>
      <w:r w:rsidRPr="00A9251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zh-CN"/>
        </w:rPr>
        <w:t xml:space="preserve"> кадастровым номером </w:t>
      </w:r>
      <w:r w:rsidRPr="00A925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48:20:0038501:427, расположенного по адресу: г. Липецк, </w:t>
      </w:r>
      <w:r w:rsidRPr="00A9251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zh-CN"/>
        </w:rPr>
        <w:t>ул. Фабричная, д. 10</w:t>
      </w:r>
    </w:p>
    <w:p w14:paraId="1C0CEA1E" w14:textId="77777777" w:rsidR="001E44F1" w:rsidRDefault="001E44F1" w:rsidP="006A5847">
      <w:pPr>
        <w:spacing w:after="0"/>
        <w:ind w:left="567"/>
        <w:rPr>
          <w:rFonts w:ascii="Times New Roman" w:hAnsi="Times New Roman" w:cs="Times New Roman"/>
          <w:sz w:val="28"/>
          <w:lang w:eastAsia="ru-RU"/>
        </w:rPr>
      </w:pPr>
    </w:p>
    <w:p w14:paraId="367E3C18" w14:textId="77777777" w:rsidR="001E44F1" w:rsidRDefault="001E44F1" w:rsidP="006A5847">
      <w:pPr>
        <w:spacing w:after="0"/>
        <w:ind w:left="567"/>
        <w:rPr>
          <w:rFonts w:ascii="Times New Roman" w:hAnsi="Times New Roman" w:cs="Times New Roman"/>
          <w:sz w:val="28"/>
          <w:lang w:eastAsia="ru-RU"/>
        </w:rPr>
      </w:pPr>
      <w:r w:rsidRPr="00A9251F">
        <w:rPr>
          <w:rFonts w:ascii="Times New Roman" w:hAnsi="Times New Roman" w:cs="Times New Roman"/>
          <w:sz w:val="28"/>
          <w:lang w:eastAsia="ru-RU"/>
        </w:rPr>
        <w:t xml:space="preserve">Заказчик: Фролова Лариса Николаевна </w:t>
      </w:r>
    </w:p>
    <w:p w14:paraId="49776BA2" w14:textId="5365B2C3" w:rsidR="001E44F1" w:rsidRDefault="001E44F1" w:rsidP="006A5847">
      <w:pPr>
        <w:spacing w:after="0"/>
        <w:ind w:left="567"/>
        <w:rPr>
          <w:lang w:eastAsia="ru-RU"/>
        </w:rPr>
      </w:pPr>
    </w:p>
    <w:p w14:paraId="7F87BBA0" w14:textId="716196FA" w:rsidR="006A5847" w:rsidRDefault="006A5847" w:rsidP="006A5847">
      <w:pPr>
        <w:spacing w:after="0"/>
        <w:ind w:left="567"/>
        <w:rPr>
          <w:lang w:eastAsia="ru-RU"/>
        </w:rPr>
      </w:pPr>
      <w:r w:rsidRPr="006A5847">
        <w:rPr>
          <w:noProof/>
          <w:lang w:eastAsia="ru-RU"/>
        </w:rPr>
        <w:drawing>
          <wp:inline distT="0" distB="0" distL="0" distR="0" wp14:anchorId="5C797829" wp14:editId="4243D40D">
            <wp:extent cx="6638925" cy="4357779"/>
            <wp:effectExtent l="0" t="0" r="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9" t="17207" r="24833" b="19241"/>
                    <a:stretch/>
                  </pic:blipFill>
                  <pic:spPr bwMode="auto">
                    <a:xfrm>
                      <a:off x="0" y="0"/>
                      <a:ext cx="6648931" cy="436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77154" w14:textId="77777777" w:rsidR="006A5847" w:rsidRDefault="006A5847" w:rsidP="006A5847">
      <w:pPr>
        <w:spacing w:after="0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225F15B7" w14:textId="77777777" w:rsidR="006A5847" w:rsidRDefault="006A5847" w:rsidP="006A5847">
      <w:pPr>
        <w:spacing w:after="0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5BF4A8CC" w14:textId="77C381FF" w:rsidR="00FC3C65" w:rsidRDefault="00FC3C65" w:rsidP="006A5847">
      <w:pPr>
        <w:spacing w:after="0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З</w:t>
      </w:r>
      <w:r w:rsidRPr="00A9251F"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она застройки индивидуальными жилыми домами (Ж-1)</w:t>
      </w:r>
    </w:p>
    <w:p w14:paraId="53FC76B8" w14:textId="77777777" w:rsidR="00FC3C65" w:rsidRDefault="00FC3C65" w:rsidP="006A5847">
      <w:pPr>
        <w:spacing w:after="0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17635E2B" w14:textId="77777777" w:rsidR="00FC3C65" w:rsidRPr="00A9251F" w:rsidRDefault="00FC3C65" w:rsidP="006A5847">
      <w:pPr>
        <w:spacing w:after="0"/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5A204B9F" w14:textId="77777777" w:rsidR="00FC3C65" w:rsidRPr="00A9251F" w:rsidRDefault="00FC3C65" w:rsidP="006A5847">
      <w:pPr>
        <w:spacing w:after="0"/>
        <w:ind w:left="567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У</w:t>
      </w:r>
      <w:r w:rsidRPr="00A9251F"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словно разрешенный вид использования – ведение огородничества</w:t>
      </w:r>
    </w:p>
    <w:p w14:paraId="1DC2F9C4" w14:textId="77777777" w:rsidR="00FC3C65" w:rsidRDefault="00FC3C65" w:rsidP="006A5847">
      <w:pPr>
        <w:spacing w:after="0"/>
        <w:ind w:left="567"/>
        <w:rPr>
          <w:lang w:eastAsia="ru-RU"/>
        </w:rPr>
      </w:pPr>
    </w:p>
    <w:p w14:paraId="26CA2A9F" w14:textId="4D27F9DC" w:rsidR="001E44F1" w:rsidRDefault="001E44F1" w:rsidP="00A9251F">
      <w:pPr>
        <w:ind w:left="567"/>
        <w:rPr>
          <w:lang w:eastAsia="ru-RU"/>
        </w:rPr>
      </w:pPr>
    </w:p>
    <w:p w14:paraId="11A93A2D" w14:textId="24298E3E" w:rsidR="00700754" w:rsidRDefault="00700754" w:rsidP="00A9251F">
      <w:pPr>
        <w:ind w:left="567"/>
        <w:rPr>
          <w:lang w:eastAsia="ru-RU"/>
        </w:rPr>
      </w:pPr>
    </w:p>
    <w:p w14:paraId="69429558" w14:textId="3A685358" w:rsidR="00700754" w:rsidRDefault="00700754" w:rsidP="00A9251F">
      <w:pPr>
        <w:ind w:left="567"/>
        <w:rPr>
          <w:lang w:eastAsia="ru-RU"/>
        </w:rPr>
      </w:pPr>
    </w:p>
    <w:p w14:paraId="4F5232E8" w14:textId="1F77C341" w:rsidR="00700754" w:rsidRDefault="00700754" w:rsidP="00A9251F">
      <w:pPr>
        <w:ind w:left="567"/>
        <w:rPr>
          <w:lang w:eastAsia="ru-RU"/>
        </w:rPr>
      </w:pPr>
    </w:p>
    <w:p w14:paraId="508A4757" w14:textId="63DFAD52" w:rsidR="00700754" w:rsidRDefault="00700754" w:rsidP="00A9251F">
      <w:pPr>
        <w:ind w:left="567"/>
        <w:rPr>
          <w:lang w:eastAsia="ru-RU"/>
        </w:rPr>
      </w:pPr>
    </w:p>
    <w:p w14:paraId="1708FF07" w14:textId="4F2C7A05" w:rsidR="00700754" w:rsidRDefault="00700754" w:rsidP="00A9251F">
      <w:pPr>
        <w:ind w:left="567"/>
        <w:rPr>
          <w:lang w:eastAsia="ru-RU"/>
        </w:rPr>
      </w:pPr>
    </w:p>
    <w:p w14:paraId="785200C8" w14:textId="7CF4F93B" w:rsidR="00700754" w:rsidRDefault="00700754" w:rsidP="00A9251F">
      <w:pPr>
        <w:ind w:left="567"/>
        <w:rPr>
          <w:lang w:eastAsia="ru-RU"/>
        </w:rPr>
      </w:pPr>
    </w:p>
    <w:p w14:paraId="5D0A40F2" w14:textId="6D6A6F22" w:rsidR="00700754" w:rsidRDefault="00700754" w:rsidP="00A9251F">
      <w:pPr>
        <w:ind w:left="567"/>
        <w:rPr>
          <w:lang w:eastAsia="ru-RU"/>
        </w:rPr>
      </w:pPr>
    </w:p>
    <w:p w14:paraId="273668C9" w14:textId="6D5E9D31" w:rsidR="00700754" w:rsidRDefault="00700754" w:rsidP="00A9251F">
      <w:pPr>
        <w:ind w:left="567"/>
        <w:rPr>
          <w:lang w:eastAsia="ru-RU"/>
        </w:rPr>
      </w:pPr>
    </w:p>
    <w:p w14:paraId="61C14727" w14:textId="4ED381CD" w:rsidR="00700754" w:rsidRDefault="00700754" w:rsidP="00A9251F">
      <w:pPr>
        <w:ind w:left="567"/>
        <w:rPr>
          <w:lang w:eastAsia="ru-RU"/>
        </w:rPr>
      </w:pPr>
    </w:p>
    <w:p w14:paraId="23277F20" w14:textId="1905800A" w:rsidR="00700754" w:rsidRPr="00017311" w:rsidRDefault="00356656" w:rsidP="00356656">
      <w:pPr>
        <w:pStyle w:val="a3"/>
        <w:numPr>
          <w:ilvl w:val="0"/>
          <w:numId w:val="36"/>
        </w:numPr>
        <w:ind w:left="567" w:firstLine="0"/>
        <w:jc w:val="both"/>
        <w:rPr>
          <w:b/>
          <w:lang w:eastAsia="ru-RU"/>
        </w:rPr>
      </w:pPr>
      <w:r w:rsidRPr="0001731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zh-CN"/>
        </w:rPr>
        <w:t xml:space="preserve">Земельный участок в районе земельного участка </w:t>
      </w:r>
      <w:r w:rsidRPr="0001731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val="en-US" w:eastAsia="zh-CN"/>
        </w:rPr>
        <w:t>c</w:t>
      </w:r>
      <w:r w:rsidRPr="0001731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zh-CN"/>
        </w:rPr>
        <w:t xml:space="preserve"> кадастровым номером </w:t>
      </w:r>
      <w:r w:rsidRPr="000173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48:20:0038501:973, расположенного по адресу: г. Липецк, </w:t>
      </w:r>
      <w:r w:rsidRPr="0001731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zh-CN"/>
        </w:rPr>
        <w:t>ул. Бурлакова, д. 60</w:t>
      </w:r>
    </w:p>
    <w:p w14:paraId="030DC0F9" w14:textId="41B0D2EB" w:rsidR="00356656" w:rsidRDefault="0035665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zh-CN"/>
        </w:rPr>
      </w:pPr>
    </w:p>
    <w:p w14:paraId="37985FA2" w14:textId="0C2C73ED" w:rsidR="00356656" w:rsidRDefault="0035665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zh-CN"/>
        </w:rPr>
        <w:t>Заказчик: Каландырец Алексей Анатольевич</w:t>
      </w:r>
    </w:p>
    <w:p w14:paraId="2067FD14" w14:textId="7C5989AF" w:rsidR="00A40D96" w:rsidRDefault="00A40D9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zh-CN"/>
        </w:rPr>
      </w:pPr>
    </w:p>
    <w:p w14:paraId="1203E7A0" w14:textId="0D150ECA" w:rsidR="00274226" w:rsidRDefault="0027422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zh-CN"/>
        </w:rPr>
      </w:pPr>
      <w:r w:rsidRPr="00274226">
        <w:rPr>
          <w:rFonts w:ascii="Times New Roman" w:eastAsia="Times New Roman" w:hAnsi="Times New Roman" w:cs="Times New Roman"/>
          <w:bCs/>
          <w:noProof/>
          <w:color w:val="000000"/>
          <w:sz w:val="28"/>
          <w:szCs w:val="36"/>
          <w:lang w:eastAsia="ru-RU"/>
        </w:rPr>
        <w:drawing>
          <wp:inline distT="0" distB="0" distL="0" distR="0" wp14:anchorId="02C1B29E" wp14:editId="07EF35A9">
            <wp:extent cx="6591300" cy="4324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3" t="12355" r="19328" b="16677"/>
                    <a:stretch/>
                  </pic:blipFill>
                  <pic:spPr bwMode="auto">
                    <a:xfrm>
                      <a:off x="0" y="0"/>
                      <a:ext cx="6599725" cy="432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CB7D9" w14:textId="77777777" w:rsidR="00274226" w:rsidRDefault="0027422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6D73918E" w14:textId="77777777" w:rsidR="00274226" w:rsidRDefault="0027422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6065AA01" w14:textId="14D5E9B5" w:rsidR="00A40D96" w:rsidRDefault="0027422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З</w:t>
      </w:r>
      <w:r w:rsidR="00A40D96" w:rsidRPr="00A40D96"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она застройки индивидуальными жилыми домами (Ж-1)</w:t>
      </w:r>
    </w:p>
    <w:p w14:paraId="295B3F60" w14:textId="05A3D566" w:rsidR="00A40D96" w:rsidRDefault="00A40D9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793E513D" w14:textId="77777777" w:rsidR="00274226" w:rsidRPr="00A40D96" w:rsidRDefault="0027422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41C23AAC" w14:textId="227739C5" w:rsidR="00A40D96" w:rsidRDefault="0027422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У</w:t>
      </w:r>
      <w:r w:rsidR="00A40D96" w:rsidRPr="00A40D96"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  <w:t>словно разрешенный вид использования – ведение огородничества</w:t>
      </w:r>
    </w:p>
    <w:p w14:paraId="52F010A9" w14:textId="5EBC08EC" w:rsidR="005D0276" w:rsidRDefault="005D027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6EAF244B" w14:textId="501033ED" w:rsidR="005D0276" w:rsidRDefault="005D027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18A4ED7B" w14:textId="0A374E1F" w:rsidR="005D0276" w:rsidRDefault="005D027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06BCA4DA" w14:textId="0E0CEB68" w:rsidR="005D0276" w:rsidRDefault="005D027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20AFAEB4" w14:textId="0ECDF288" w:rsidR="005D0276" w:rsidRDefault="005D027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0DDDF54B" w14:textId="17180654" w:rsidR="005D0276" w:rsidRDefault="005D027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0FB79451" w14:textId="10C1AC10" w:rsidR="005D0276" w:rsidRDefault="005D027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70F2A3F9" w14:textId="27897035" w:rsidR="005D0276" w:rsidRDefault="005D027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5EA278B2" w14:textId="19FD1D88" w:rsidR="005D0276" w:rsidRDefault="005D027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1E62AE38" w14:textId="4AC25C94" w:rsidR="005D0276" w:rsidRDefault="005D027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1D66897C" w14:textId="01B52D39" w:rsidR="005D0276" w:rsidRDefault="005D027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1E9488A6" w14:textId="434B10D6" w:rsidR="005D0276" w:rsidRDefault="005D0276" w:rsidP="0035665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31D1CBFE" w14:textId="588B987A" w:rsidR="005D0276" w:rsidRDefault="005D0276" w:rsidP="005D0276">
      <w:pPr>
        <w:pStyle w:val="a3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36"/>
          <w:lang w:eastAsia="zh-CN"/>
        </w:rPr>
      </w:pPr>
    </w:p>
    <w:p w14:paraId="0046544A" w14:textId="392EC8AE" w:rsidR="005D0276" w:rsidRPr="005D0276" w:rsidRDefault="005D0276" w:rsidP="005D0276">
      <w:pPr>
        <w:pStyle w:val="a3"/>
        <w:numPr>
          <w:ilvl w:val="0"/>
          <w:numId w:val="36"/>
        </w:numPr>
        <w:spacing w:after="0" w:line="240" w:lineRule="auto"/>
        <w:ind w:left="567" w:firstLine="0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36"/>
        </w:rPr>
      </w:pPr>
      <w:r w:rsidRPr="005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по адресу: </w:t>
      </w:r>
      <w:r w:rsidRPr="005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г. Липецк, ул. Маяковская, д. 27</w:t>
      </w:r>
    </w:p>
    <w:p w14:paraId="4BFF39B0" w14:textId="77777777" w:rsidR="005D0276" w:rsidRPr="005D0276" w:rsidRDefault="005D0276" w:rsidP="005D0276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2304359" w14:textId="77777777" w:rsidR="005D0276" w:rsidRPr="005D0276" w:rsidRDefault="005D0276" w:rsidP="005D0276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кадастровый номер земельного участка 48:20:0020404:35 </w:t>
      </w:r>
    </w:p>
    <w:p w14:paraId="3B3B09DE" w14:textId="77777777" w:rsidR="005D0276" w:rsidRDefault="005D0276" w:rsidP="005D0276">
      <w:pPr>
        <w:pStyle w:val="a3"/>
        <w:spacing w:after="0" w:line="240" w:lineRule="auto"/>
        <w:ind w:left="141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F0EDE35" w14:textId="692DA105" w:rsidR="005D0276" w:rsidRPr="00AA19BE" w:rsidRDefault="00AA19BE" w:rsidP="00D10A6E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A1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 Дейснер Людмила Николаевна</w:t>
      </w:r>
    </w:p>
    <w:p w14:paraId="16873A53" w14:textId="0F684CF7" w:rsidR="00AA19BE" w:rsidRDefault="00AA19BE" w:rsidP="00D10A6E">
      <w:pPr>
        <w:pStyle w:val="a3"/>
        <w:spacing w:after="0" w:line="240" w:lineRule="auto"/>
        <w:ind w:left="141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F5D621E" w14:textId="41CBE2E3" w:rsidR="00AA19BE" w:rsidRDefault="00D10A6E" w:rsidP="00D10A6E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10A6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8A90182" wp14:editId="46EAE344">
            <wp:extent cx="6629400" cy="48031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3" t="9294" r="23337" b="10867"/>
                    <a:stretch/>
                  </pic:blipFill>
                  <pic:spPr bwMode="auto">
                    <a:xfrm>
                      <a:off x="0" y="0"/>
                      <a:ext cx="6636285" cy="480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6FA65" w14:textId="0A60EB75" w:rsidR="00AA19BE" w:rsidRDefault="00AA19BE" w:rsidP="00D10A6E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0" w:name="_GoBack"/>
    </w:p>
    <w:p w14:paraId="4335973C" w14:textId="77777777" w:rsidR="00AA19BE" w:rsidRDefault="00AA19BE" w:rsidP="00D10A6E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7CB10A1" w14:textId="7815819B" w:rsidR="005D0276" w:rsidRDefault="005D0276" w:rsidP="00D10A6E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  <w:r w:rsidRPr="005D027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зона </w:t>
      </w:r>
      <w:r w:rsidRPr="005D0276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запрещения</w:t>
      </w:r>
      <w:r w:rsidRPr="005D0276"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zh-CN"/>
        </w:rPr>
        <w:t xml:space="preserve"> </w:t>
      </w:r>
      <w:r w:rsidRPr="005D0276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нового</w:t>
      </w:r>
      <w:r w:rsidRPr="005D0276"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zh-CN"/>
        </w:rPr>
        <w:t xml:space="preserve"> </w:t>
      </w:r>
      <w:r w:rsidRPr="005D0276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жилищного</w:t>
      </w:r>
      <w:r w:rsidRPr="005D0276">
        <w:rPr>
          <w:rFonts w:ascii="Times New Roman" w:eastAsia="Times New Roman" w:hAnsi="Times New Roman" w:cs="Times New Roman"/>
          <w:i/>
          <w:spacing w:val="-5"/>
          <w:sz w:val="28"/>
          <w:szCs w:val="24"/>
          <w:lang w:eastAsia="zh-CN"/>
        </w:rPr>
        <w:t xml:space="preserve"> </w:t>
      </w:r>
      <w:r w:rsidRPr="005D0276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строительства</w:t>
      </w:r>
      <w:r w:rsidRPr="005D0276"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zh-CN"/>
        </w:rPr>
        <w:t xml:space="preserve"> </w:t>
      </w:r>
      <w:r w:rsidRPr="005D0276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(Ж-5)</w:t>
      </w:r>
    </w:p>
    <w:p w14:paraId="6C1A0A52" w14:textId="3E0AE519" w:rsidR="005D0276" w:rsidRDefault="005D0276" w:rsidP="00D10A6E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</w:p>
    <w:p w14:paraId="4303CCEB" w14:textId="77777777" w:rsidR="005D0276" w:rsidRPr="005D0276" w:rsidRDefault="005D0276" w:rsidP="00D10A6E">
      <w:pPr>
        <w:pStyle w:val="a3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</w:p>
    <w:p w14:paraId="17ACAAF3" w14:textId="7E1EA10E" w:rsidR="005D0276" w:rsidRPr="005D0276" w:rsidRDefault="005D0276" w:rsidP="00D10A6E">
      <w:pPr>
        <w:pStyle w:val="a3"/>
        <w:spacing w:after="0" w:line="240" w:lineRule="auto"/>
        <w:ind w:left="567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36"/>
        </w:rPr>
      </w:pPr>
      <w:r w:rsidRPr="005D02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блокированная жилая застройка</w:t>
      </w:r>
    </w:p>
    <w:bookmarkEnd w:id="0"/>
    <w:p w14:paraId="7E656BEA" w14:textId="77777777" w:rsidR="005D0276" w:rsidRPr="00A40D96" w:rsidRDefault="005D0276" w:rsidP="00D10A6E">
      <w:pPr>
        <w:pStyle w:val="a3"/>
        <w:spacing w:after="0"/>
        <w:ind w:left="567"/>
        <w:jc w:val="both"/>
        <w:rPr>
          <w:i/>
          <w:lang w:eastAsia="ru-RU"/>
        </w:rPr>
      </w:pPr>
    </w:p>
    <w:sectPr w:rsidR="005D0276" w:rsidRPr="00A40D96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CDC61" w14:textId="77777777" w:rsidR="00845271" w:rsidRDefault="00845271" w:rsidP="00FA5D60">
      <w:pPr>
        <w:spacing w:after="0" w:line="240" w:lineRule="auto"/>
      </w:pPr>
      <w:r>
        <w:separator/>
      </w:r>
    </w:p>
  </w:endnote>
  <w:endnote w:type="continuationSeparator" w:id="0">
    <w:p w14:paraId="128EF2D0" w14:textId="77777777" w:rsidR="00845271" w:rsidRDefault="00845271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4A068" w14:textId="77777777" w:rsidR="00845271" w:rsidRDefault="00845271" w:rsidP="00FA5D60">
      <w:pPr>
        <w:spacing w:after="0" w:line="240" w:lineRule="auto"/>
      </w:pPr>
      <w:r>
        <w:separator/>
      </w:r>
    </w:p>
  </w:footnote>
  <w:footnote w:type="continuationSeparator" w:id="0">
    <w:p w14:paraId="08309A73" w14:textId="77777777" w:rsidR="00845271" w:rsidRDefault="00845271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485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659E2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6E48C7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77D0E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F426F9"/>
    <w:multiLevelType w:val="hybridMultilevel"/>
    <w:tmpl w:val="96AE2B20"/>
    <w:lvl w:ilvl="0" w:tplc="46C0A3A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D80DDC"/>
    <w:multiLevelType w:val="hybridMultilevel"/>
    <w:tmpl w:val="7D70A294"/>
    <w:lvl w:ilvl="0" w:tplc="1E4C8D4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C46F0B"/>
    <w:multiLevelType w:val="multilevel"/>
    <w:tmpl w:val="0680B7D4"/>
    <w:lvl w:ilvl="0">
      <w:start w:val="1"/>
      <w:numFmt w:val="decimal"/>
      <w:lvlText w:val="%1."/>
      <w:lvlJc w:val="left"/>
      <w:rPr>
        <w:rFonts w:hint="default"/>
        <w:b w:val="0"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35083735"/>
    <w:multiLevelType w:val="hybridMultilevel"/>
    <w:tmpl w:val="51B61970"/>
    <w:lvl w:ilvl="0" w:tplc="EF5E69E0">
      <w:start w:val="1"/>
      <w:numFmt w:val="decimal"/>
      <w:lvlText w:val="%1."/>
      <w:lvlJc w:val="left"/>
      <w:pPr>
        <w:ind w:left="60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7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AC608C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C9542B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5F3F"/>
    <w:multiLevelType w:val="hybridMultilevel"/>
    <w:tmpl w:val="39B2D048"/>
    <w:lvl w:ilvl="0" w:tplc="1188FC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143954"/>
    <w:multiLevelType w:val="hybridMultilevel"/>
    <w:tmpl w:val="6E669C00"/>
    <w:lvl w:ilvl="0" w:tplc="F01608C2">
      <w:start w:val="4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9E2DE7"/>
    <w:multiLevelType w:val="hybridMultilevel"/>
    <w:tmpl w:val="A93AB63A"/>
    <w:lvl w:ilvl="0" w:tplc="74BAA09C">
      <w:start w:val="1"/>
      <w:numFmt w:val="decimal"/>
      <w:lvlText w:val="%1."/>
      <w:lvlJc w:val="left"/>
      <w:pPr>
        <w:ind w:left="1412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 w15:restartNumberingAfterBreak="0">
    <w:nsid w:val="5F300034"/>
    <w:multiLevelType w:val="hybridMultilevel"/>
    <w:tmpl w:val="38347D22"/>
    <w:lvl w:ilvl="0" w:tplc="38244E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C7063E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33"/>
  </w:num>
  <w:num w:numId="5">
    <w:abstractNumId w:val="6"/>
  </w:num>
  <w:num w:numId="6">
    <w:abstractNumId w:val="31"/>
  </w:num>
  <w:num w:numId="7">
    <w:abstractNumId w:val="24"/>
  </w:num>
  <w:num w:numId="8">
    <w:abstractNumId w:val="19"/>
  </w:num>
  <w:num w:numId="9">
    <w:abstractNumId w:val="9"/>
  </w:num>
  <w:num w:numId="10">
    <w:abstractNumId w:val="29"/>
  </w:num>
  <w:num w:numId="11">
    <w:abstractNumId w:val="18"/>
  </w:num>
  <w:num w:numId="12">
    <w:abstractNumId w:val="1"/>
  </w:num>
  <w:num w:numId="13">
    <w:abstractNumId w:val="26"/>
  </w:num>
  <w:num w:numId="14">
    <w:abstractNumId w:val="4"/>
  </w:num>
  <w:num w:numId="15">
    <w:abstractNumId w:val="10"/>
  </w:num>
  <w:num w:numId="16">
    <w:abstractNumId w:val="12"/>
  </w:num>
  <w:num w:numId="17">
    <w:abstractNumId w:val="15"/>
  </w:num>
  <w:num w:numId="18">
    <w:abstractNumId w:val="5"/>
  </w:num>
  <w:num w:numId="19">
    <w:abstractNumId w:val="22"/>
  </w:num>
  <w:num w:numId="20">
    <w:abstractNumId w:val="17"/>
  </w:num>
  <w:num w:numId="21">
    <w:abstractNumId w:val="28"/>
  </w:num>
  <w:num w:numId="22">
    <w:abstractNumId w:val="25"/>
  </w:num>
  <w:num w:numId="23">
    <w:abstractNumId w:val="8"/>
  </w:num>
  <w:num w:numId="24">
    <w:abstractNumId w:val="23"/>
  </w:num>
  <w:num w:numId="25">
    <w:abstractNumId w:val="2"/>
  </w:num>
  <w:num w:numId="26">
    <w:abstractNumId w:val="3"/>
  </w:num>
  <w:num w:numId="27">
    <w:abstractNumId w:val="0"/>
  </w:num>
  <w:num w:numId="28">
    <w:abstractNumId w:val="34"/>
  </w:num>
  <w:num w:numId="29">
    <w:abstractNumId w:val="20"/>
  </w:num>
  <w:num w:numId="30">
    <w:abstractNumId w:val="7"/>
  </w:num>
  <w:num w:numId="31">
    <w:abstractNumId w:val="21"/>
  </w:num>
  <w:num w:numId="32">
    <w:abstractNumId w:val="14"/>
  </w:num>
  <w:num w:numId="33">
    <w:abstractNumId w:val="1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7225"/>
    <w:rsid w:val="000072BF"/>
    <w:rsid w:val="00017311"/>
    <w:rsid w:val="000228CD"/>
    <w:rsid w:val="0002489F"/>
    <w:rsid w:val="000303C9"/>
    <w:rsid w:val="0003148D"/>
    <w:rsid w:val="00032245"/>
    <w:rsid w:val="00051282"/>
    <w:rsid w:val="00052C99"/>
    <w:rsid w:val="000638D6"/>
    <w:rsid w:val="00066B86"/>
    <w:rsid w:val="00084C69"/>
    <w:rsid w:val="00087049"/>
    <w:rsid w:val="00097F43"/>
    <w:rsid w:val="000A3764"/>
    <w:rsid w:val="000B3200"/>
    <w:rsid w:val="000B4369"/>
    <w:rsid w:val="000B66FB"/>
    <w:rsid w:val="000C02F7"/>
    <w:rsid w:val="000C2F1B"/>
    <w:rsid w:val="000C60D6"/>
    <w:rsid w:val="000C7FBD"/>
    <w:rsid w:val="000D3428"/>
    <w:rsid w:val="000E21C8"/>
    <w:rsid w:val="000E6980"/>
    <w:rsid w:val="000F58DF"/>
    <w:rsid w:val="00100502"/>
    <w:rsid w:val="0010238B"/>
    <w:rsid w:val="00103255"/>
    <w:rsid w:val="00104C31"/>
    <w:rsid w:val="00104FC8"/>
    <w:rsid w:val="0011004F"/>
    <w:rsid w:val="0011286E"/>
    <w:rsid w:val="00123A32"/>
    <w:rsid w:val="00127388"/>
    <w:rsid w:val="001346DF"/>
    <w:rsid w:val="00136EE2"/>
    <w:rsid w:val="0014068F"/>
    <w:rsid w:val="001406EE"/>
    <w:rsid w:val="00141757"/>
    <w:rsid w:val="00142B8C"/>
    <w:rsid w:val="0014510A"/>
    <w:rsid w:val="0014707F"/>
    <w:rsid w:val="00150B08"/>
    <w:rsid w:val="00151EF5"/>
    <w:rsid w:val="00152B61"/>
    <w:rsid w:val="00155FA0"/>
    <w:rsid w:val="00163856"/>
    <w:rsid w:val="001640CD"/>
    <w:rsid w:val="001677AD"/>
    <w:rsid w:val="00183CB0"/>
    <w:rsid w:val="001901CF"/>
    <w:rsid w:val="0019248D"/>
    <w:rsid w:val="00195C3E"/>
    <w:rsid w:val="001A4E89"/>
    <w:rsid w:val="001A75B3"/>
    <w:rsid w:val="001C32A0"/>
    <w:rsid w:val="001D0E68"/>
    <w:rsid w:val="001D7FC6"/>
    <w:rsid w:val="001E07A3"/>
    <w:rsid w:val="001E33E1"/>
    <w:rsid w:val="001E44CC"/>
    <w:rsid w:val="001E44F1"/>
    <w:rsid w:val="001F1F27"/>
    <w:rsid w:val="001F20B8"/>
    <w:rsid w:val="001F4751"/>
    <w:rsid w:val="001F56FD"/>
    <w:rsid w:val="00221952"/>
    <w:rsid w:val="00225199"/>
    <w:rsid w:val="00227A0A"/>
    <w:rsid w:val="00241D49"/>
    <w:rsid w:val="00247E8E"/>
    <w:rsid w:val="002543A2"/>
    <w:rsid w:val="00261ED7"/>
    <w:rsid w:val="0026240F"/>
    <w:rsid w:val="002669C5"/>
    <w:rsid w:val="00266E22"/>
    <w:rsid w:val="00274226"/>
    <w:rsid w:val="00275899"/>
    <w:rsid w:val="002802D9"/>
    <w:rsid w:val="00281618"/>
    <w:rsid w:val="00282775"/>
    <w:rsid w:val="00282CD9"/>
    <w:rsid w:val="00286735"/>
    <w:rsid w:val="002868FB"/>
    <w:rsid w:val="00290BFF"/>
    <w:rsid w:val="00293987"/>
    <w:rsid w:val="002A03AE"/>
    <w:rsid w:val="002B05C0"/>
    <w:rsid w:val="002B4FAD"/>
    <w:rsid w:val="002C112E"/>
    <w:rsid w:val="002C2BEE"/>
    <w:rsid w:val="002C4AA2"/>
    <w:rsid w:val="002D11A4"/>
    <w:rsid w:val="002D333E"/>
    <w:rsid w:val="002D371D"/>
    <w:rsid w:val="002D415F"/>
    <w:rsid w:val="002D60C9"/>
    <w:rsid w:val="002E5CC8"/>
    <w:rsid w:val="002E691A"/>
    <w:rsid w:val="002E6D94"/>
    <w:rsid w:val="00301671"/>
    <w:rsid w:val="00303796"/>
    <w:rsid w:val="00306773"/>
    <w:rsid w:val="00307AD5"/>
    <w:rsid w:val="00311359"/>
    <w:rsid w:val="003114EF"/>
    <w:rsid w:val="0031436F"/>
    <w:rsid w:val="00314C23"/>
    <w:rsid w:val="0032151B"/>
    <w:rsid w:val="00323DFA"/>
    <w:rsid w:val="00325F6A"/>
    <w:rsid w:val="003262F8"/>
    <w:rsid w:val="003278E0"/>
    <w:rsid w:val="00342EEE"/>
    <w:rsid w:val="00344BA5"/>
    <w:rsid w:val="003528B5"/>
    <w:rsid w:val="00354BAA"/>
    <w:rsid w:val="003552D1"/>
    <w:rsid w:val="00356598"/>
    <w:rsid w:val="00356656"/>
    <w:rsid w:val="0036400D"/>
    <w:rsid w:val="00380B80"/>
    <w:rsid w:val="0038240E"/>
    <w:rsid w:val="00384E69"/>
    <w:rsid w:val="0038591E"/>
    <w:rsid w:val="00386DC0"/>
    <w:rsid w:val="00390588"/>
    <w:rsid w:val="003909FA"/>
    <w:rsid w:val="00390FC3"/>
    <w:rsid w:val="00392157"/>
    <w:rsid w:val="003A1261"/>
    <w:rsid w:val="003A13C8"/>
    <w:rsid w:val="003A26D2"/>
    <w:rsid w:val="003A364F"/>
    <w:rsid w:val="003A4DAD"/>
    <w:rsid w:val="003B76A5"/>
    <w:rsid w:val="003C3018"/>
    <w:rsid w:val="003C3F51"/>
    <w:rsid w:val="003C4521"/>
    <w:rsid w:val="003D0EAB"/>
    <w:rsid w:val="003D6B3C"/>
    <w:rsid w:val="003E018C"/>
    <w:rsid w:val="003E5EE3"/>
    <w:rsid w:val="003F400E"/>
    <w:rsid w:val="00403FA6"/>
    <w:rsid w:val="00410DC4"/>
    <w:rsid w:val="004164D0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707B5"/>
    <w:rsid w:val="0048101A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B0B"/>
    <w:rsid w:val="004D052B"/>
    <w:rsid w:val="004D35FD"/>
    <w:rsid w:val="004D4B42"/>
    <w:rsid w:val="004D5546"/>
    <w:rsid w:val="004E3C77"/>
    <w:rsid w:val="004E6673"/>
    <w:rsid w:val="004F4087"/>
    <w:rsid w:val="00503F0F"/>
    <w:rsid w:val="005136E0"/>
    <w:rsid w:val="00520ED4"/>
    <w:rsid w:val="00527331"/>
    <w:rsid w:val="0053346B"/>
    <w:rsid w:val="00534DCD"/>
    <w:rsid w:val="00540429"/>
    <w:rsid w:val="00543CC7"/>
    <w:rsid w:val="00544147"/>
    <w:rsid w:val="00545C01"/>
    <w:rsid w:val="00545FA2"/>
    <w:rsid w:val="005519E6"/>
    <w:rsid w:val="00562B52"/>
    <w:rsid w:val="00567381"/>
    <w:rsid w:val="005740AB"/>
    <w:rsid w:val="005816E5"/>
    <w:rsid w:val="00582BC9"/>
    <w:rsid w:val="00591005"/>
    <w:rsid w:val="00591AE9"/>
    <w:rsid w:val="00592605"/>
    <w:rsid w:val="005941D8"/>
    <w:rsid w:val="005941DF"/>
    <w:rsid w:val="00594A22"/>
    <w:rsid w:val="00596E20"/>
    <w:rsid w:val="005A53B5"/>
    <w:rsid w:val="005A5BA2"/>
    <w:rsid w:val="005A65C1"/>
    <w:rsid w:val="005B0297"/>
    <w:rsid w:val="005B0F66"/>
    <w:rsid w:val="005B2E58"/>
    <w:rsid w:val="005B3A88"/>
    <w:rsid w:val="005B5A4F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E74EF"/>
    <w:rsid w:val="005F582B"/>
    <w:rsid w:val="005F6A1D"/>
    <w:rsid w:val="00605F25"/>
    <w:rsid w:val="00611D20"/>
    <w:rsid w:val="006140DD"/>
    <w:rsid w:val="0061478B"/>
    <w:rsid w:val="00614E05"/>
    <w:rsid w:val="00623E20"/>
    <w:rsid w:val="00623E47"/>
    <w:rsid w:val="0063044A"/>
    <w:rsid w:val="00634442"/>
    <w:rsid w:val="00634D97"/>
    <w:rsid w:val="006350E0"/>
    <w:rsid w:val="00641099"/>
    <w:rsid w:val="00644E75"/>
    <w:rsid w:val="00646ED8"/>
    <w:rsid w:val="0064747C"/>
    <w:rsid w:val="00652619"/>
    <w:rsid w:val="00662D7C"/>
    <w:rsid w:val="00662D9E"/>
    <w:rsid w:val="00663792"/>
    <w:rsid w:val="006702CD"/>
    <w:rsid w:val="006736BE"/>
    <w:rsid w:val="00686C4F"/>
    <w:rsid w:val="006A14A5"/>
    <w:rsid w:val="006A5847"/>
    <w:rsid w:val="006A648C"/>
    <w:rsid w:val="006B0B88"/>
    <w:rsid w:val="006B37CE"/>
    <w:rsid w:val="006B575B"/>
    <w:rsid w:val="006B60DA"/>
    <w:rsid w:val="006C258C"/>
    <w:rsid w:val="006C35A1"/>
    <w:rsid w:val="006C4E1E"/>
    <w:rsid w:val="006D27C8"/>
    <w:rsid w:val="006D5847"/>
    <w:rsid w:val="006E1BD1"/>
    <w:rsid w:val="006E4055"/>
    <w:rsid w:val="006E4623"/>
    <w:rsid w:val="006E607F"/>
    <w:rsid w:val="006F64B2"/>
    <w:rsid w:val="006F6DC7"/>
    <w:rsid w:val="00700754"/>
    <w:rsid w:val="0070108C"/>
    <w:rsid w:val="007034AC"/>
    <w:rsid w:val="00712D69"/>
    <w:rsid w:val="007137EC"/>
    <w:rsid w:val="00715BA2"/>
    <w:rsid w:val="00723531"/>
    <w:rsid w:val="00725A2C"/>
    <w:rsid w:val="007263FE"/>
    <w:rsid w:val="0073111A"/>
    <w:rsid w:val="00735893"/>
    <w:rsid w:val="00735E43"/>
    <w:rsid w:val="00746736"/>
    <w:rsid w:val="00764671"/>
    <w:rsid w:val="00765613"/>
    <w:rsid w:val="007656C5"/>
    <w:rsid w:val="0076630D"/>
    <w:rsid w:val="00770ECE"/>
    <w:rsid w:val="00776299"/>
    <w:rsid w:val="00777D50"/>
    <w:rsid w:val="00781A9F"/>
    <w:rsid w:val="00783997"/>
    <w:rsid w:val="007874D7"/>
    <w:rsid w:val="007A1734"/>
    <w:rsid w:val="007A32F0"/>
    <w:rsid w:val="007A7F7D"/>
    <w:rsid w:val="007B2105"/>
    <w:rsid w:val="007B6984"/>
    <w:rsid w:val="007B7CF4"/>
    <w:rsid w:val="007C4418"/>
    <w:rsid w:val="007C445A"/>
    <w:rsid w:val="007D2894"/>
    <w:rsid w:val="007D5785"/>
    <w:rsid w:val="007E19CD"/>
    <w:rsid w:val="007F0E2B"/>
    <w:rsid w:val="007F6343"/>
    <w:rsid w:val="007F772B"/>
    <w:rsid w:val="008001FF"/>
    <w:rsid w:val="0080115A"/>
    <w:rsid w:val="0080165F"/>
    <w:rsid w:val="00803086"/>
    <w:rsid w:val="008059BA"/>
    <w:rsid w:val="00807AE3"/>
    <w:rsid w:val="00811B2A"/>
    <w:rsid w:val="00831D2E"/>
    <w:rsid w:val="00834A29"/>
    <w:rsid w:val="008366CC"/>
    <w:rsid w:val="00836CEC"/>
    <w:rsid w:val="00837783"/>
    <w:rsid w:val="00845271"/>
    <w:rsid w:val="008544D6"/>
    <w:rsid w:val="00855181"/>
    <w:rsid w:val="00864641"/>
    <w:rsid w:val="00866672"/>
    <w:rsid w:val="008672BC"/>
    <w:rsid w:val="00875913"/>
    <w:rsid w:val="00876343"/>
    <w:rsid w:val="008765FE"/>
    <w:rsid w:val="00885594"/>
    <w:rsid w:val="00892031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70"/>
    <w:rsid w:val="00930CD6"/>
    <w:rsid w:val="00936AF5"/>
    <w:rsid w:val="00942332"/>
    <w:rsid w:val="009511B7"/>
    <w:rsid w:val="00952CC7"/>
    <w:rsid w:val="00955E8F"/>
    <w:rsid w:val="00956046"/>
    <w:rsid w:val="00961A7E"/>
    <w:rsid w:val="009727D2"/>
    <w:rsid w:val="0097532D"/>
    <w:rsid w:val="009806DF"/>
    <w:rsid w:val="0098336D"/>
    <w:rsid w:val="0098583A"/>
    <w:rsid w:val="0099514B"/>
    <w:rsid w:val="009A2116"/>
    <w:rsid w:val="009A5763"/>
    <w:rsid w:val="009B099B"/>
    <w:rsid w:val="009B149F"/>
    <w:rsid w:val="009B622C"/>
    <w:rsid w:val="009C1D7E"/>
    <w:rsid w:val="009C40D7"/>
    <w:rsid w:val="009C4BFF"/>
    <w:rsid w:val="009C729D"/>
    <w:rsid w:val="009C74D1"/>
    <w:rsid w:val="009C7792"/>
    <w:rsid w:val="009D13F5"/>
    <w:rsid w:val="009F1CD5"/>
    <w:rsid w:val="009F2E36"/>
    <w:rsid w:val="00A01F52"/>
    <w:rsid w:val="00A0492A"/>
    <w:rsid w:val="00A04D75"/>
    <w:rsid w:val="00A102C3"/>
    <w:rsid w:val="00A109DE"/>
    <w:rsid w:val="00A10CD5"/>
    <w:rsid w:val="00A23920"/>
    <w:rsid w:val="00A268EB"/>
    <w:rsid w:val="00A27B37"/>
    <w:rsid w:val="00A32696"/>
    <w:rsid w:val="00A334AF"/>
    <w:rsid w:val="00A40C3C"/>
    <w:rsid w:val="00A40D96"/>
    <w:rsid w:val="00A41977"/>
    <w:rsid w:val="00A44041"/>
    <w:rsid w:val="00A44503"/>
    <w:rsid w:val="00A47853"/>
    <w:rsid w:val="00A51F4E"/>
    <w:rsid w:val="00A5233F"/>
    <w:rsid w:val="00A5474B"/>
    <w:rsid w:val="00A62564"/>
    <w:rsid w:val="00A6258C"/>
    <w:rsid w:val="00A62FC2"/>
    <w:rsid w:val="00A71B78"/>
    <w:rsid w:val="00A768D7"/>
    <w:rsid w:val="00A80EA4"/>
    <w:rsid w:val="00A8341D"/>
    <w:rsid w:val="00A85193"/>
    <w:rsid w:val="00A9251F"/>
    <w:rsid w:val="00A94B0A"/>
    <w:rsid w:val="00A95A0E"/>
    <w:rsid w:val="00A96372"/>
    <w:rsid w:val="00A97C10"/>
    <w:rsid w:val="00A97EEC"/>
    <w:rsid w:val="00AA19BE"/>
    <w:rsid w:val="00AA2B4C"/>
    <w:rsid w:val="00AA33EA"/>
    <w:rsid w:val="00AA3982"/>
    <w:rsid w:val="00AA77C5"/>
    <w:rsid w:val="00AB01F2"/>
    <w:rsid w:val="00AB190F"/>
    <w:rsid w:val="00AB3589"/>
    <w:rsid w:val="00AB3C5A"/>
    <w:rsid w:val="00AC135D"/>
    <w:rsid w:val="00AC3663"/>
    <w:rsid w:val="00AC41B0"/>
    <w:rsid w:val="00AD0348"/>
    <w:rsid w:val="00AD355D"/>
    <w:rsid w:val="00AD45BF"/>
    <w:rsid w:val="00AD7126"/>
    <w:rsid w:val="00AE0874"/>
    <w:rsid w:val="00AE4971"/>
    <w:rsid w:val="00AE7F56"/>
    <w:rsid w:val="00AF619F"/>
    <w:rsid w:val="00AF7695"/>
    <w:rsid w:val="00B04B3A"/>
    <w:rsid w:val="00B067F0"/>
    <w:rsid w:val="00B13AAE"/>
    <w:rsid w:val="00B17755"/>
    <w:rsid w:val="00B204AD"/>
    <w:rsid w:val="00B22B0F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69A"/>
    <w:rsid w:val="00B76FA9"/>
    <w:rsid w:val="00B77E10"/>
    <w:rsid w:val="00B8089D"/>
    <w:rsid w:val="00B8218B"/>
    <w:rsid w:val="00B83564"/>
    <w:rsid w:val="00B8598E"/>
    <w:rsid w:val="00B87587"/>
    <w:rsid w:val="00B96FEB"/>
    <w:rsid w:val="00B974CF"/>
    <w:rsid w:val="00BA1AB0"/>
    <w:rsid w:val="00BC0C22"/>
    <w:rsid w:val="00BE4787"/>
    <w:rsid w:val="00BF667D"/>
    <w:rsid w:val="00BF74AF"/>
    <w:rsid w:val="00C01BA7"/>
    <w:rsid w:val="00C06832"/>
    <w:rsid w:val="00C12F58"/>
    <w:rsid w:val="00C13DA5"/>
    <w:rsid w:val="00C16BDA"/>
    <w:rsid w:val="00C17F12"/>
    <w:rsid w:val="00C23486"/>
    <w:rsid w:val="00C33F9F"/>
    <w:rsid w:val="00C35A9F"/>
    <w:rsid w:val="00C35D9A"/>
    <w:rsid w:val="00C40821"/>
    <w:rsid w:val="00C40C93"/>
    <w:rsid w:val="00C41A0A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360F"/>
    <w:rsid w:val="00C753D2"/>
    <w:rsid w:val="00C7602B"/>
    <w:rsid w:val="00C909DB"/>
    <w:rsid w:val="00C91215"/>
    <w:rsid w:val="00C91490"/>
    <w:rsid w:val="00C91D4A"/>
    <w:rsid w:val="00CA24D1"/>
    <w:rsid w:val="00CA37B0"/>
    <w:rsid w:val="00CA3961"/>
    <w:rsid w:val="00CC38F4"/>
    <w:rsid w:val="00CC5D2C"/>
    <w:rsid w:val="00CC60C5"/>
    <w:rsid w:val="00CD17C7"/>
    <w:rsid w:val="00CD7D11"/>
    <w:rsid w:val="00D03D39"/>
    <w:rsid w:val="00D051C9"/>
    <w:rsid w:val="00D062D8"/>
    <w:rsid w:val="00D10A6E"/>
    <w:rsid w:val="00D14799"/>
    <w:rsid w:val="00D1619E"/>
    <w:rsid w:val="00D25C37"/>
    <w:rsid w:val="00D305D6"/>
    <w:rsid w:val="00D349B5"/>
    <w:rsid w:val="00D36083"/>
    <w:rsid w:val="00D37289"/>
    <w:rsid w:val="00D37BB8"/>
    <w:rsid w:val="00D42A6F"/>
    <w:rsid w:val="00D43D2C"/>
    <w:rsid w:val="00D44108"/>
    <w:rsid w:val="00D55137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EDD"/>
    <w:rsid w:val="00D76FF0"/>
    <w:rsid w:val="00D9290A"/>
    <w:rsid w:val="00D92B18"/>
    <w:rsid w:val="00D935F1"/>
    <w:rsid w:val="00D93652"/>
    <w:rsid w:val="00D93CE5"/>
    <w:rsid w:val="00D94A47"/>
    <w:rsid w:val="00DA11E3"/>
    <w:rsid w:val="00DA561B"/>
    <w:rsid w:val="00DA6C47"/>
    <w:rsid w:val="00DB35A9"/>
    <w:rsid w:val="00DB538F"/>
    <w:rsid w:val="00DC257A"/>
    <w:rsid w:val="00DC5231"/>
    <w:rsid w:val="00DD05B6"/>
    <w:rsid w:val="00DD6D7F"/>
    <w:rsid w:val="00DD7600"/>
    <w:rsid w:val="00DF7FD0"/>
    <w:rsid w:val="00E000D5"/>
    <w:rsid w:val="00E07C1C"/>
    <w:rsid w:val="00E12832"/>
    <w:rsid w:val="00E12F03"/>
    <w:rsid w:val="00E16CB0"/>
    <w:rsid w:val="00E16DA1"/>
    <w:rsid w:val="00E20820"/>
    <w:rsid w:val="00E21C74"/>
    <w:rsid w:val="00E21D0B"/>
    <w:rsid w:val="00E273DB"/>
    <w:rsid w:val="00E31CCB"/>
    <w:rsid w:val="00E31EAC"/>
    <w:rsid w:val="00E34B24"/>
    <w:rsid w:val="00E44C02"/>
    <w:rsid w:val="00E50F24"/>
    <w:rsid w:val="00E72353"/>
    <w:rsid w:val="00E72BD7"/>
    <w:rsid w:val="00E77571"/>
    <w:rsid w:val="00E80DD1"/>
    <w:rsid w:val="00EA3F65"/>
    <w:rsid w:val="00EA549C"/>
    <w:rsid w:val="00EB2732"/>
    <w:rsid w:val="00EB2844"/>
    <w:rsid w:val="00EB2A3E"/>
    <w:rsid w:val="00EC2129"/>
    <w:rsid w:val="00EC4271"/>
    <w:rsid w:val="00ED0DD0"/>
    <w:rsid w:val="00ED101C"/>
    <w:rsid w:val="00ED3D70"/>
    <w:rsid w:val="00ED6AF2"/>
    <w:rsid w:val="00EE1570"/>
    <w:rsid w:val="00EE187C"/>
    <w:rsid w:val="00EE2284"/>
    <w:rsid w:val="00EE2EA8"/>
    <w:rsid w:val="00EE6002"/>
    <w:rsid w:val="00EE7D42"/>
    <w:rsid w:val="00EF171F"/>
    <w:rsid w:val="00EF42AB"/>
    <w:rsid w:val="00F02048"/>
    <w:rsid w:val="00F055B2"/>
    <w:rsid w:val="00F10C63"/>
    <w:rsid w:val="00F13F99"/>
    <w:rsid w:val="00F1456E"/>
    <w:rsid w:val="00F217D0"/>
    <w:rsid w:val="00F23084"/>
    <w:rsid w:val="00F236C7"/>
    <w:rsid w:val="00F237CF"/>
    <w:rsid w:val="00F239CD"/>
    <w:rsid w:val="00F26DA5"/>
    <w:rsid w:val="00F32115"/>
    <w:rsid w:val="00F3346A"/>
    <w:rsid w:val="00F34423"/>
    <w:rsid w:val="00F42020"/>
    <w:rsid w:val="00F44EF7"/>
    <w:rsid w:val="00F4544C"/>
    <w:rsid w:val="00F45C94"/>
    <w:rsid w:val="00F47DFB"/>
    <w:rsid w:val="00F50756"/>
    <w:rsid w:val="00F54440"/>
    <w:rsid w:val="00F556F7"/>
    <w:rsid w:val="00F568CE"/>
    <w:rsid w:val="00F61394"/>
    <w:rsid w:val="00F651BE"/>
    <w:rsid w:val="00F664D0"/>
    <w:rsid w:val="00F7186B"/>
    <w:rsid w:val="00F74C64"/>
    <w:rsid w:val="00F751C3"/>
    <w:rsid w:val="00F75CD0"/>
    <w:rsid w:val="00F7715D"/>
    <w:rsid w:val="00F84905"/>
    <w:rsid w:val="00F9026F"/>
    <w:rsid w:val="00F904E8"/>
    <w:rsid w:val="00F925EB"/>
    <w:rsid w:val="00F94EAC"/>
    <w:rsid w:val="00FA143B"/>
    <w:rsid w:val="00FA207A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BC7F-6992-47FD-8A28-A2F55A03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7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        Зона застройки многоэтажными жилыми домами (Ж-4)</vt:lpstr>
      <vt:lpstr>        </vt:lpstr>
      <vt:lpstr>        </vt:lpstr>
      <vt:lpstr>        Условно разрешенный вид использования – бытовое обслуживание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Земельный участок для строительства гаража</vt:lpstr>
      <vt:lpstr>        </vt:lpstr>
      <vt:lpstr>        </vt:lpstr>
      <vt:lpstr>        /</vt:lpstr>
      <vt:lpstr>        </vt:lpstr>
      <vt:lpstr>        </vt:lpstr>
      <vt:lpstr>        Зона размещения садовых участков (Сх-2)</vt:lpstr>
      <vt:lpstr>        </vt:lpstr>
      <vt:lpstr>        </vt:lpstr>
      <vt:lpstr>        Условно разрешенный вид использования – хранение автотранспорта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Земельный участок по адресу: Липецкая область, г. Липецк, ул. 40 лет Октября, д.</vt:lpstr>
      <vt:lpstr>        </vt:lpstr>
      <vt:lpstr>        кадастровый номер земельного участка 48:20:0027435:14</vt:lpstr>
      <vt:lpstr>        </vt:lpstr>
      <vt:lpstr>        Заказчик: Поздняков Александр Александрович</vt:lpstr>
      <vt:lpstr>        </vt:lpstr>
      <vt:lpstr>        /</vt:lpstr>
      <vt:lpstr>        </vt:lpstr>
      <vt:lpstr>        </vt:lpstr>
      <vt:lpstr>        Зона застройки многоэтажными жилыми домами (Ж-4)</vt:lpstr>
      <vt:lpstr>        </vt:lpstr>
      <vt:lpstr>        </vt:lpstr>
      <vt:lpstr>        Условно разрешенный вид использования – хранение автотранспорта</vt:lpstr>
      <vt:lpstr>        </vt:lpstr>
      <vt:lpstr>        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589</cp:revision>
  <cp:lastPrinted>2022-06-08T13:19:00Z</cp:lastPrinted>
  <dcterms:created xsi:type="dcterms:W3CDTF">2021-03-04T13:11:00Z</dcterms:created>
  <dcterms:modified xsi:type="dcterms:W3CDTF">2022-11-29T07:46:00Z</dcterms:modified>
</cp:coreProperties>
</file>